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5B" w:rsidRPr="00CE092E" w:rsidRDefault="00E84E00" w:rsidP="00CA5D5B">
      <w:pPr>
        <w:spacing w:line="360" w:lineRule="auto"/>
        <w:jc w:val="center"/>
        <w:rPr>
          <w:rFonts w:ascii="方正小标宋_GBK" w:eastAsia="方正小标宋_GBK"/>
          <w:color w:val="FF0000"/>
          <w:spacing w:val="0"/>
          <w:kern w:val="0"/>
          <w:sz w:val="72"/>
          <w:szCs w:val="72"/>
        </w:rPr>
      </w:pPr>
      <w:r w:rsidRPr="00CE092E">
        <w:rPr>
          <w:rFonts w:ascii="方正小标宋_GBK" w:eastAsia="方正小标宋_GBK" w:hint="eastAsia"/>
          <w:color w:val="FF0000"/>
          <w:spacing w:val="135"/>
          <w:kern w:val="0"/>
          <w:sz w:val="72"/>
          <w:szCs w:val="72"/>
          <w:fitText w:val="8640" w:id="1944823808"/>
        </w:rPr>
        <w:t>深圳市循环经济协</w:t>
      </w:r>
      <w:r w:rsidRPr="00CE092E">
        <w:rPr>
          <w:rFonts w:ascii="方正小标宋_GBK" w:eastAsia="方正小标宋_GBK" w:hint="eastAsia"/>
          <w:color w:val="FF0000"/>
          <w:spacing w:val="0"/>
          <w:kern w:val="0"/>
          <w:sz w:val="72"/>
          <w:szCs w:val="72"/>
          <w:fitText w:val="8640" w:id="1944823808"/>
        </w:rPr>
        <w:t>会</w:t>
      </w:r>
    </w:p>
    <w:p w:rsidR="004630F9" w:rsidRDefault="00777C6B" w:rsidP="004630F9">
      <w:pPr>
        <w:spacing w:line="360" w:lineRule="auto"/>
        <w:ind w:firstLineChars="200" w:firstLine="360"/>
        <w:rPr>
          <w:rFonts w:ascii="方正小标宋_GBK" w:eastAsia="方正小标宋_GBK"/>
          <w:color w:val="FF0000"/>
          <w:spacing w:val="0"/>
          <w:kern w:val="0"/>
          <w:sz w:val="18"/>
          <w:szCs w:val="18"/>
        </w:rPr>
      </w:pPr>
      <w:r>
        <w:rPr>
          <w:rFonts w:ascii="方正小标宋_GBK" w:eastAsia="方正小标宋_GBK"/>
          <w:noProof/>
          <w:color w:val="FF0000"/>
          <w:spacing w:val="0"/>
          <w:kern w:val="0"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.1pt;margin-top:4.9pt;width:441.35pt;height:0;z-index:251658240" o:connectortype="straight" strokecolor="red" strokeweight="2pt">
            <v:shadow type="perspective" color="#4e6128 [1606]" opacity=".5" offset="1pt" offset2="-1pt"/>
          </v:shape>
        </w:pict>
      </w:r>
    </w:p>
    <w:p w:rsidR="00E84E00" w:rsidRDefault="00E84E00" w:rsidP="004630F9">
      <w:pPr>
        <w:jc w:val="center"/>
        <w:rPr>
          <w:rFonts w:ascii="方正小标宋_GBK" w:eastAsia="方正小标宋_GBK"/>
          <w:sz w:val="36"/>
          <w:szCs w:val="36"/>
        </w:rPr>
      </w:pPr>
      <w:r w:rsidRPr="00CE092E">
        <w:rPr>
          <w:rFonts w:ascii="方正小标宋_GBK" w:eastAsia="方正小标宋_GBK" w:hint="eastAsia"/>
          <w:sz w:val="36"/>
          <w:szCs w:val="36"/>
        </w:rPr>
        <w:t>关于参加</w:t>
      </w:r>
      <w:r w:rsidR="00931CC4">
        <w:rPr>
          <w:rFonts w:ascii="方正小标宋_GBK" w:eastAsia="方正小标宋_GBK" w:hint="eastAsia"/>
          <w:sz w:val="36"/>
          <w:szCs w:val="36"/>
        </w:rPr>
        <w:t>2020</w:t>
      </w:r>
      <w:r w:rsidRPr="00CE092E">
        <w:rPr>
          <w:rFonts w:ascii="方正小标宋_GBK" w:eastAsia="方正小标宋_GBK" w:hint="eastAsia"/>
          <w:sz w:val="36"/>
          <w:szCs w:val="36"/>
        </w:rPr>
        <w:t>年深圳市境外展览项目的通知</w:t>
      </w:r>
    </w:p>
    <w:p w:rsidR="0081648E" w:rsidRPr="0081648E" w:rsidRDefault="0081648E" w:rsidP="004630F9">
      <w:pPr>
        <w:jc w:val="center"/>
        <w:rPr>
          <w:rFonts w:ascii="方正小标宋_GBK" w:eastAsia="方正小标宋_GBK"/>
          <w:sz w:val="11"/>
          <w:szCs w:val="11"/>
        </w:rPr>
      </w:pPr>
    </w:p>
    <w:p w:rsidR="00E84E00" w:rsidRPr="00931CC4" w:rsidRDefault="00722BB5" w:rsidP="00D05301">
      <w:pPr>
        <w:ind w:firstLineChars="200" w:firstLine="616"/>
        <w:rPr>
          <w:rFonts w:ascii="仿宋_GB2312" w:eastAsia="仿宋_GB2312"/>
          <w:sz w:val="28"/>
          <w:szCs w:val="28"/>
        </w:rPr>
      </w:pPr>
      <w:r w:rsidRPr="00931CC4">
        <w:rPr>
          <w:rFonts w:ascii="仿宋_GB2312" w:eastAsia="仿宋_GB2312" w:hint="eastAsia"/>
          <w:sz w:val="28"/>
          <w:szCs w:val="28"/>
        </w:rPr>
        <w:t>为进一步培育我市循环经济领域企业合作和竞争新优势</w:t>
      </w:r>
      <w:r w:rsidR="00C762C1" w:rsidRPr="00931CC4">
        <w:rPr>
          <w:rFonts w:ascii="仿宋_GB2312" w:eastAsia="仿宋_GB2312" w:hint="eastAsia"/>
          <w:sz w:val="28"/>
          <w:szCs w:val="28"/>
        </w:rPr>
        <w:t>，助力</w:t>
      </w:r>
      <w:r w:rsidR="00C762C1">
        <w:rPr>
          <w:rFonts w:ascii="仿宋_GB2312" w:eastAsia="仿宋_GB2312" w:hint="eastAsia"/>
          <w:sz w:val="28"/>
          <w:szCs w:val="28"/>
        </w:rPr>
        <w:t>行业</w:t>
      </w:r>
      <w:r w:rsidR="00C762C1" w:rsidRPr="00931CC4">
        <w:rPr>
          <w:rFonts w:ascii="仿宋_GB2312" w:eastAsia="仿宋_GB2312" w:hint="eastAsia"/>
          <w:sz w:val="28"/>
          <w:szCs w:val="28"/>
        </w:rPr>
        <w:t>企业拓展海外市场</w:t>
      </w:r>
      <w:r w:rsidRPr="00931CC4">
        <w:rPr>
          <w:rFonts w:ascii="仿宋_GB2312" w:eastAsia="仿宋_GB2312" w:hint="eastAsia"/>
          <w:sz w:val="28"/>
          <w:szCs w:val="28"/>
        </w:rPr>
        <w:t>，根据国家“一带一路”倡议和推进新一轮高水平对外开放总体部署，</w:t>
      </w:r>
      <w:r w:rsidR="00C762C1">
        <w:rPr>
          <w:rFonts w:ascii="仿宋_GB2312" w:eastAsia="仿宋_GB2312" w:hint="eastAsia"/>
          <w:sz w:val="28"/>
          <w:szCs w:val="28"/>
        </w:rPr>
        <w:t>结合</w:t>
      </w:r>
      <w:r w:rsidR="00931CC4" w:rsidRPr="00931CC4">
        <w:rPr>
          <w:rFonts w:ascii="仿宋_GB2312" w:eastAsia="仿宋_GB2312" w:hint="eastAsia"/>
          <w:sz w:val="28"/>
          <w:szCs w:val="28"/>
        </w:rPr>
        <w:t>市政府有关部门</w:t>
      </w:r>
      <w:r w:rsidR="00C762C1">
        <w:rPr>
          <w:rFonts w:ascii="仿宋_GB2312" w:eastAsia="仿宋_GB2312" w:hint="eastAsia"/>
          <w:sz w:val="28"/>
          <w:szCs w:val="28"/>
        </w:rPr>
        <w:t>工作</w:t>
      </w:r>
      <w:r w:rsidR="00931CC4" w:rsidRPr="00931CC4">
        <w:rPr>
          <w:rFonts w:ascii="仿宋_GB2312" w:eastAsia="仿宋_GB2312" w:hint="eastAsia"/>
          <w:sz w:val="28"/>
          <w:szCs w:val="28"/>
        </w:rPr>
        <w:t>安排</w:t>
      </w:r>
      <w:r w:rsidRPr="00931CC4">
        <w:rPr>
          <w:rFonts w:ascii="仿宋_GB2312" w:eastAsia="仿宋_GB2312" w:hint="eastAsia"/>
          <w:sz w:val="28"/>
          <w:szCs w:val="28"/>
        </w:rPr>
        <w:t>，</w:t>
      </w:r>
      <w:r w:rsidR="00931CC4" w:rsidRPr="00931CC4">
        <w:rPr>
          <w:rFonts w:ascii="仿宋_GB2312" w:eastAsia="仿宋_GB2312" w:hint="eastAsia"/>
          <w:sz w:val="28"/>
          <w:szCs w:val="28"/>
        </w:rPr>
        <w:t>我会</w:t>
      </w:r>
      <w:r w:rsidR="00C762C1">
        <w:rPr>
          <w:rFonts w:ascii="仿宋_GB2312" w:eastAsia="仿宋_GB2312" w:hint="eastAsia"/>
          <w:sz w:val="28"/>
          <w:szCs w:val="28"/>
        </w:rPr>
        <w:t>计划</w:t>
      </w:r>
      <w:r w:rsidRPr="00931CC4">
        <w:rPr>
          <w:rFonts w:ascii="仿宋_GB2312" w:eastAsia="仿宋_GB2312" w:hint="eastAsia"/>
          <w:sz w:val="28"/>
          <w:szCs w:val="28"/>
        </w:rPr>
        <w:t>组织深圳企业参加</w:t>
      </w:r>
      <w:r w:rsidR="00931CC4" w:rsidRPr="00931CC4">
        <w:rPr>
          <w:rFonts w:ascii="仿宋_GB2312" w:eastAsia="仿宋_GB2312" w:hint="eastAsia"/>
          <w:sz w:val="28"/>
          <w:szCs w:val="28"/>
        </w:rPr>
        <w:t>2020</w:t>
      </w:r>
      <w:r w:rsidRPr="00931CC4">
        <w:rPr>
          <w:rFonts w:ascii="仿宋_GB2312" w:eastAsia="仿宋_GB2312" w:hint="eastAsia"/>
          <w:sz w:val="28"/>
          <w:szCs w:val="28"/>
        </w:rPr>
        <w:t>年</w:t>
      </w:r>
      <w:r w:rsidR="00C762C1">
        <w:rPr>
          <w:rFonts w:ascii="仿宋_GB2312" w:eastAsia="仿宋_GB2312" w:hint="eastAsia"/>
          <w:sz w:val="28"/>
          <w:szCs w:val="28"/>
        </w:rPr>
        <w:t>以下</w:t>
      </w:r>
      <w:r w:rsidRPr="00931CC4">
        <w:rPr>
          <w:rFonts w:ascii="仿宋_GB2312" w:eastAsia="仿宋_GB2312" w:hint="eastAsia"/>
          <w:sz w:val="28"/>
          <w:szCs w:val="28"/>
        </w:rPr>
        <w:t>境外展览项目，分别为</w:t>
      </w:r>
      <w:r w:rsidR="00931CC4" w:rsidRPr="00931CC4">
        <w:rPr>
          <w:rFonts w:ascii="仿宋_GB2312" w:eastAsia="仿宋_GB2312" w:hint="eastAsia"/>
          <w:sz w:val="28"/>
          <w:szCs w:val="28"/>
        </w:rPr>
        <w:t>2020</w:t>
      </w:r>
      <w:r w:rsidRPr="00931CC4">
        <w:rPr>
          <w:rFonts w:ascii="仿宋_GB2312" w:eastAsia="仿宋_GB2312" w:hint="eastAsia"/>
          <w:sz w:val="28"/>
          <w:szCs w:val="28"/>
        </w:rPr>
        <w:t>年</w:t>
      </w:r>
      <w:r w:rsidR="00931CC4" w:rsidRPr="00931CC4">
        <w:rPr>
          <w:rFonts w:ascii="仿宋_GB2312" w:eastAsia="仿宋_GB2312" w:hint="eastAsia"/>
          <w:sz w:val="28"/>
          <w:szCs w:val="28"/>
        </w:rPr>
        <w:t>韩国</w:t>
      </w:r>
      <w:r w:rsidR="00931CC4" w:rsidRPr="00931CC4">
        <w:rPr>
          <w:rFonts w:ascii="仿宋_GB2312" w:eastAsia="仿宋_GB2312" w:hAnsi="Meiryo" w:cs="Meiryo" w:hint="eastAsia"/>
          <w:sz w:val="28"/>
          <w:szCs w:val="28"/>
        </w:rPr>
        <w:t>首尔国际电力及</w:t>
      </w:r>
      <w:r w:rsidR="00931CC4" w:rsidRPr="00931CC4">
        <w:rPr>
          <w:rFonts w:ascii="仿宋_GB2312" w:eastAsia="仿宋_GB2312" w:hAnsi="仿宋_GB2312" w:cs="仿宋_GB2312" w:hint="eastAsia"/>
          <w:sz w:val="28"/>
          <w:szCs w:val="28"/>
        </w:rPr>
        <w:t>新能源展览会</w:t>
      </w:r>
      <w:r w:rsidRPr="00931CC4">
        <w:rPr>
          <w:rFonts w:ascii="仿宋_GB2312" w:eastAsia="仿宋_GB2312" w:hint="eastAsia"/>
          <w:sz w:val="28"/>
          <w:szCs w:val="28"/>
        </w:rPr>
        <w:t>、</w:t>
      </w:r>
      <w:r w:rsidR="00931CC4" w:rsidRPr="00931CC4">
        <w:rPr>
          <w:rFonts w:ascii="仿宋_GB2312" w:eastAsia="仿宋_GB2312" w:hint="eastAsia"/>
          <w:sz w:val="28"/>
          <w:szCs w:val="28"/>
        </w:rPr>
        <w:t>2020澳</w:t>
      </w:r>
      <w:r w:rsidR="00931CC4" w:rsidRPr="00931CC4">
        <w:rPr>
          <w:rFonts w:ascii="仿宋_GB2312" w:eastAsia="Meiryo" w:hAnsi="Meiryo" w:cs="Meiryo" w:hint="eastAsia"/>
          <w:sz w:val="28"/>
          <w:szCs w:val="28"/>
        </w:rPr>
        <w:t>⼤</w:t>
      </w:r>
      <w:r w:rsidR="00931CC4" w:rsidRPr="00931CC4">
        <w:rPr>
          <w:rFonts w:ascii="仿宋_GB2312" w:eastAsia="仿宋_GB2312" w:hAnsi="仿宋_GB2312" w:cs="仿宋_GB2312" w:hint="eastAsia"/>
          <w:sz w:val="28"/>
          <w:szCs w:val="28"/>
        </w:rPr>
        <w:t>利亚国际能源展览会</w:t>
      </w:r>
      <w:r w:rsidR="00E84E00" w:rsidRPr="00931CC4">
        <w:rPr>
          <w:rFonts w:ascii="仿宋_GB2312" w:eastAsia="仿宋_GB2312" w:hint="eastAsia"/>
          <w:sz w:val="28"/>
          <w:szCs w:val="28"/>
        </w:rPr>
        <w:t>、</w:t>
      </w:r>
      <w:r w:rsidR="00931CC4" w:rsidRPr="00931CC4">
        <w:rPr>
          <w:rFonts w:ascii="仿宋_GB2312" w:eastAsia="仿宋_GB2312" w:hint="eastAsia"/>
          <w:sz w:val="28"/>
          <w:szCs w:val="28"/>
        </w:rPr>
        <w:t>2020印度国际智慧建筑展、</w:t>
      </w:r>
      <w:r w:rsidR="00E84E00" w:rsidRPr="00931CC4">
        <w:rPr>
          <w:rFonts w:ascii="仿宋_GB2312" w:eastAsia="仿宋_GB2312" w:hint="eastAsia"/>
          <w:sz w:val="28"/>
          <w:szCs w:val="28"/>
        </w:rPr>
        <w:t>2</w:t>
      </w:r>
      <w:r w:rsidR="00931CC4" w:rsidRPr="00931CC4">
        <w:rPr>
          <w:rFonts w:ascii="仿宋_GB2312" w:eastAsia="仿宋_GB2312" w:hint="eastAsia"/>
          <w:sz w:val="28"/>
          <w:szCs w:val="28"/>
        </w:rPr>
        <w:t>020越南国际智慧建筑展、2020SCEWC巴塞罗那全球智慧城市</w:t>
      </w:r>
      <w:r w:rsidR="00931CC4" w:rsidRPr="00931CC4">
        <w:rPr>
          <w:rFonts w:ascii="仿宋_GB2312" w:eastAsia="仿宋_GB2312" w:hAnsi="Meiryo" w:cs="Meiryo" w:hint="eastAsia"/>
          <w:sz w:val="28"/>
          <w:szCs w:val="28"/>
        </w:rPr>
        <w:t>大会</w:t>
      </w:r>
      <w:r w:rsidR="00931CC4" w:rsidRPr="00931CC4">
        <w:rPr>
          <w:rFonts w:ascii="仿宋_GB2312" w:eastAsia="仿宋_GB2312" w:hint="eastAsia"/>
          <w:sz w:val="28"/>
          <w:szCs w:val="28"/>
        </w:rPr>
        <w:t>，</w:t>
      </w:r>
      <w:r w:rsidRPr="00931CC4">
        <w:rPr>
          <w:rFonts w:ascii="仿宋_GB2312" w:eastAsia="仿宋_GB2312" w:hint="eastAsia"/>
          <w:sz w:val="28"/>
          <w:szCs w:val="28"/>
        </w:rPr>
        <w:t>详情见附件</w:t>
      </w:r>
      <w:r w:rsidR="00E84E00" w:rsidRPr="00931CC4">
        <w:rPr>
          <w:rFonts w:ascii="仿宋_GB2312" w:eastAsia="仿宋_GB2312" w:hint="eastAsia"/>
          <w:sz w:val="28"/>
          <w:szCs w:val="28"/>
        </w:rPr>
        <w:t>表</w:t>
      </w:r>
      <w:r w:rsidRPr="00931CC4">
        <w:rPr>
          <w:rFonts w:ascii="仿宋_GB2312" w:eastAsia="仿宋_GB2312" w:hint="eastAsia"/>
          <w:sz w:val="28"/>
          <w:szCs w:val="28"/>
        </w:rPr>
        <w:t>。</w:t>
      </w:r>
    </w:p>
    <w:p w:rsidR="00722BB5" w:rsidRPr="00956803" w:rsidRDefault="00722BB5" w:rsidP="004630F9">
      <w:pPr>
        <w:spacing w:line="360" w:lineRule="auto"/>
        <w:ind w:firstLineChars="200" w:firstLine="616"/>
        <w:rPr>
          <w:rFonts w:ascii="仿宋_GB2312" w:eastAsia="仿宋_GB2312"/>
          <w:sz w:val="28"/>
          <w:szCs w:val="28"/>
        </w:rPr>
      </w:pPr>
      <w:r w:rsidRPr="00956803">
        <w:rPr>
          <w:rFonts w:ascii="仿宋_GB2312" w:eastAsia="仿宋_GB2312" w:hint="eastAsia"/>
          <w:sz w:val="28"/>
          <w:szCs w:val="28"/>
        </w:rPr>
        <w:t>以上展会</w:t>
      </w:r>
      <w:r w:rsidR="00C762C1">
        <w:rPr>
          <w:rFonts w:ascii="仿宋_GB2312" w:eastAsia="仿宋_GB2312" w:hint="eastAsia"/>
          <w:sz w:val="28"/>
          <w:szCs w:val="28"/>
        </w:rPr>
        <w:t>拟</w:t>
      </w:r>
      <w:r w:rsidRPr="00956803">
        <w:rPr>
          <w:rFonts w:ascii="仿宋_GB2312" w:eastAsia="仿宋_GB2312" w:hint="eastAsia"/>
          <w:sz w:val="28"/>
          <w:szCs w:val="28"/>
        </w:rPr>
        <w:t>列入《</w:t>
      </w:r>
      <w:r w:rsidR="00931CC4">
        <w:rPr>
          <w:rFonts w:ascii="仿宋_GB2312" w:eastAsia="仿宋_GB2312" w:hint="eastAsia"/>
          <w:sz w:val="28"/>
          <w:szCs w:val="28"/>
        </w:rPr>
        <w:t>2020</w:t>
      </w:r>
      <w:r w:rsidR="00C762C1">
        <w:rPr>
          <w:rFonts w:ascii="仿宋_GB2312" w:eastAsia="仿宋_GB2312" w:hint="eastAsia"/>
          <w:sz w:val="28"/>
          <w:szCs w:val="28"/>
        </w:rPr>
        <w:t>年深圳市境外展览重点支持项目计划》，</w:t>
      </w:r>
      <w:r w:rsidRPr="00956803">
        <w:rPr>
          <w:rFonts w:ascii="仿宋_GB2312" w:eastAsia="仿宋_GB2312" w:hint="eastAsia"/>
          <w:sz w:val="28"/>
          <w:szCs w:val="28"/>
        </w:rPr>
        <w:t>享受展位费全额补贴政策</w:t>
      </w:r>
      <w:r w:rsidR="00E84E00" w:rsidRPr="00956803">
        <w:rPr>
          <w:rFonts w:ascii="仿宋_GB2312" w:eastAsia="仿宋_GB2312" w:hint="eastAsia"/>
          <w:sz w:val="28"/>
          <w:szCs w:val="28"/>
        </w:rPr>
        <w:t>。请</w:t>
      </w:r>
      <w:r w:rsidRPr="00956803">
        <w:rPr>
          <w:rFonts w:ascii="仿宋_GB2312" w:eastAsia="仿宋_GB2312" w:hint="eastAsia"/>
          <w:sz w:val="28"/>
          <w:szCs w:val="28"/>
        </w:rPr>
        <w:t>各有关企业积极报名参加。</w:t>
      </w:r>
    </w:p>
    <w:p w:rsidR="005B30A0" w:rsidRPr="00956803" w:rsidRDefault="00722BB5" w:rsidP="004630F9">
      <w:pPr>
        <w:spacing w:line="360" w:lineRule="auto"/>
        <w:ind w:firstLineChars="200" w:firstLine="616"/>
        <w:rPr>
          <w:rFonts w:ascii="仿宋_GB2312" w:eastAsia="仿宋_GB2312"/>
          <w:sz w:val="28"/>
          <w:szCs w:val="28"/>
        </w:rPr>
      </w:pPr>
      <w:r w:rsidRPr="00956803">
        <w:rPr>
          <w:rFonts w:ascii="仿宋_GB2312" w:eastAsia="仿宋_GB2312" w:hint="eastAsia"/>
          <w:sz w:val="28"/>
          <w:szCs w:val="28"/>
        </w:rPr>
        <w:t xml:space="preserve">（联系人及电话：肖丹 83508685 / 13590246331/ 83708153 ）      </w:t>
      </w:r>
    </w:p>
    <w:p w:rsidR="00E84E00" w:rsidRPr="00956803" w:rsidRDefault="00E84E00" w:rsidP="004630F9">
      <w:pPr>
        <w:spacing w:line="360" w:lineRule="auto"/>
        <w:ind w:firstLineChars="200" w:firstLine="616"/>
        <w:rPr>
          <w:rFonts w:ascii="仿宋_GB2312" w:eastAsia="仿宋_GB2312"/>
          <w:sz w:val="28"/>
          <w:szCs w:val="28"/>
        </w:rPr>
      </w:pPr>
    </w:p>
    <w:p w:rsidR="00E84E00" w:rsidRPr="00956803" w:rsidRDefault="00E84E00" w:rsidP="004630F9">
      <w:pPr>
        <w:spacing w:line="360" w:lineRule="auto"/>
        <w:ind w:firstLineChars="200" w:firstLine="616"/>
        <w:jc w:val="right"/>
        <w:rPr>
          <w:rFonts w:ascii="仿宋_GB2312" w:eastAsia="仿宋_GB2312"/>
          <w:sz w:val="28"/>
          <w:szCs w:val="28"/>
        </w:rPr>
      </w:pPr>
      <w:r w:rsidRPr="00956803">
        <w:rPr>
          <w:rFonts w:ascii="仿宋_GB2312" w:eastAsia="仿宋_GB2312" w:hint="eastAsia"/>
          <w:sz w:val="28"/>
          <w:szCs w:val="28"/>
        </w:rPr>
        <w:t>深圳市循环经济协会</w:t>
      </w:r>
    </w:p>
    <w:p w:rsidR="00E84E00" w:rsidRDefault="00E84E00" w:rsidP="004630F9">
      <w:pPr>
        <w:spacing w:line="360" w:lineRule="auto"/>
        <w:ind w:firstLineChars="200" w:firstLine="616"/>
        <w:jc w:val="right"/>
        <w:rPr>
          <w:rFonts w:ascii="仿宋_GB2312" w:eastAsia="仿宋_GB2312"/>
          <w:sz w:val="28"/>
          <w:szCs w:val="28"/>
        </w:rPr>
      </w:pPr>
      <w:r w:rsidRPr="00956803">
        <w:rPr>
          <w:rFonts w:ascii="仿宋_GB2312" w:eastAsia="仿宋_GB2312" w:hint="eastAsia"/>
          <w:sz w:val="28"/>
          <w:szCs w:val="28"/>
        </w:rPr>
        <w:t>2019年</w:t>
      </w:r>
      <w:r w:rsidR="00931CC4">
        <w:rPr>
          <w:rFonts w:ascii="仿宋_GB2312" w:eastAsia="仿宋_GB2312" w:hint="eastAsia"/>
          <w:sz w:val="28"/>
          <w:szCs w:val="28"/>
        </w:rPr>
        <w:t>12</w:t>
      </w:r>
      <w:r w:rsidRPr="00956803">
        <w:rPr>
          <w:rFonts w:ascii="仿宋_GB2312" w:eastAsia="仿宋_GB2312" w:hint="eastAsia"/>
          <w:sz w:val="28"/>
          <w:szCs w:val="28"/>
        </w:rPr>
        <w:t>月29日</w:t>
      </w:r>
    </w:p>
    <w:p w:rsidR="008A511E" w:rsidRDefault="008A511E" w:rsidP="00D05301">
      <w:pPr>
        <w:spacing w:line="360" w:lineRule="auto"/>
        <w:ind w:right="154" w:firstLineChars="200" w:firstLine="616"/>
        <w:jc w:val="right"/>
        <w:rPr>
          <w:rFonts w:ascii="仿宋_GB2312" w:eastAsia="仿宋_GB2312"/>
          <w:sz w:val="28"/>
          <w:szCs w:val="28"/>
        </w:rPr>
        <w:sectPr w:rsidR="008A511E" w:rsidSect="00E84E00"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8A511E" w:rsidRDefault="008A511E" w:rsidP="008A511E">
      <w:pPr>
        <w:jc w:val="left"/>
      </w:pPr>
    </w:p>
    <w:p w:rsidR="008A511E" w:rsidRDefault="008A511E" w:rsidP="008A511E">
      <w:pPr>
        <w:jc w:val="left"/>
      </w:pPr>
    </w:p>
    <w:p w:rsidR="008A511E" w:rsidRDefault="008A511E" w:rsidP="008A511E">
      <w:pPr>
        <w:jc w:val="left"/>
        <w:rPr>
          <w:sz w:val="32"/>
          <w:szCs w:val="32"/>
        </w:rPr>
      </w:pPr>
      <w:r w:rsidRPr="009B6414">
        <w:rPr>
          <w:rFonts w:hint="eastAsia"/>
        </w:rPr>
        <w:t>附件表</w:t>
      </w:r>
      <w:r>
        <w:rPr>
          <w:rFonts w:hint="eastAsia"/>
        </w:rPr>
        <w:t xml:space="preserve">    </w:t>
      </w:r>
      <w:r w:rsidRPr="009B6414">
        <w:rPr>
          <w:rFonts w:hint="eastAsia"/>
          <w:sz w:val="32"/>
          <w:szCs w:val="32"/>
        </w:rPr>
        <w:t xml:space="preserve"> </w:t>
      </w:r>
    </w:p>
    <w:p w:rsidR="008A511E" w:rsidRDefault="00931CC4" w:rsidP="008A511E">
      <w:pPr>
        <w:jc w:val="center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hint="eastAsia"/>
          <w:sz w:val="32"/>
          <w:szCs w:val="32"/>
        </w:rPr>
        <w:t>2020</w:t>
      </w:r>
      <w:r w:rsidR="008A511E" w:rsidRPr="009B6414">
        <w:rPr>
          <w:rFonts w:ascii="方正小标宋_GBK" w:eastAsia="方正小标宋_GBK" w:hint="eastAsia"/>
          <w:sz w:val="32"/>
          <w:szCs w:val="32"/>
        </w:rPr>
        <w:t>年境外展览项目计划汇总表</w:t>
      </w:r>
    </w:p>
    <w:tbl>
      <w:tblPr>
        <w:tblpPr w:leftFromText="180" w:rightFromText="180" w:vertAnchor="page" w:horzAnchor="margin" w:tblpXSpec="center" w:tblpY="1803"/>
        <w:tblW w:w="13883" w:type="dxa"/>
        <w:tblLook w:val="04A0"/>
      </w:tblPr>
      <w:tblGrid>
        <w:gridCol w:w="534"/>
        <w:gridCol w:w="567"/>
        <w:gridCol w:w="3685"/>
        <w:gridCol w:w="1701"/>
        <w:gridCol w:w="709"/>
        <w:gridCol w:w="1584"/>
        <w:gridCol w:w="2693"/>
        <w:gridCol w:w="992"/>
        <w:gridCol w:w="1418"/>
      </w:tblGrid>
      <w:tr w:rsidR="00DA5F34" w:rsidRPr="009B6414" w:rsidTr="001E2CEE">
        <w:trPr>
          <w:trHeight w:val="5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A5F34" w:rsidRPr="001E2CEE" w:rsidRDefault="00DA5F34" w:rsidP="008A511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</w:pPr>
            <w:r w:rsidRPr="001E2CE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序号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A5F34" w:rsidRPr="001E2CEE" w:rsidRDefault="00DA5F34" w:rsidP="008A511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</w:pPr>
            <w:r w:rsidRPr="001E2CE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类 别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DA5F34" w:rsidRPr="001E2CEE" w:rsidRDefault="00DA5F34" w:rsidP="008A511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</w:pPr>
            <w:r w:rsidRPr="001E2CE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展会名称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DA5F34" w:rsidRPr="001E2CEE" w:rsidRDefault="00DA5F34" w:rsidP="008A511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</w:pPr>
            <w:r w:rsidRPr="001E2CE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主办方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DA5F34" w:rsidRPr="001E2CEE" w:rsidRDefault="00DA5F34" w:rsidP="008A511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</w:pPr>
            <w:r w:rsidRPr="001E2CE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届数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DA5F34" w:rsidRPr="001E2CEE" w:rsidRDefault="00DA5F34" w:rsidP="008A511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</w:pPr>
            <w:r w:rsidRPr="001E2CE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展会时间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A5F34" w:rsidRPr="001E2CEE" w:rsidRDefault="00DA5F34" w:rsidP="008A511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</w:pPr>
            <w:r w:rsidRPr="001E2CE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展品范围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DA5F34" w:rsidRPr="001E2CEE" w:rsidRDefault="00DA5F34" w:rsidP="008A511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</w:pPr>
            <w:r w:rsidRPr="001E2CE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展会地点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DA5F34" w:rsidRPr="001E2CEE" w:rsidRDefault="00DA5F34" w:rsidP="008A511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</w:pPr>
            <w:r w:rsidRPr="001E2CE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展会地点</w:t>
            </w:r>
          </w:p>
        </w:tc>
      </w:tr>
      <w:tr w:rsidR="00DA5F34" w:rsidRPr="009B6414" w:rsidTr="001E2CEE">
        <w:trPr>
          <w:trHeight w:val="161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A5F34" w:rsidRPr="001E2CEE" w:rsidRDefault="00DA5F34" w:rsidP="008A511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</w:pPr>
            <w:r w:rsidRPr="001E2CE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A5F34" w:rsidRPr="001E2CEE" w:rsidRDefault="00DA5F34" w:rsidP="008A511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</w:pPr>
            <w:r w:rsidRPr="001E2CE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 xml:space="preserve">新能源   </w:t>
            </w:r>
          </w:p>
          <w:p w:rsidR="00DA5F34" w:rsidRPr="001E2CEE" w:rsidRDefault="00DA5F34" w:rsidP="008A511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</w:pPr>
            <w:r w:rsidRPr="001E2CE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 xml:space="preserve"> 、  </w:t>
            </w:r>
          </w:p>
          <w:p w:rsidR="00DA5F34" w:rsidRPr="001E2CEE" w:rsidRDefault="00DA5F34" w:rsidP="008A511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</w:pPr>
            <w:r w:rsidRPr="001E2CE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储能</w:t>
            </w:r>
          </w:p>
          <w:p w:rsidR="00DA5F34" w:rsidRPr="001E2CEE" w:rsidRDefault="00DA5F34" w:rsidP="008A511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</w:pPr>
            <w:r w:rsidRPr="001E2CE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 xml:space="preserve">、    </w:t>
            </w:r>
          </w:p>
          <w:p w:rsidR="00DA5F34" w:rsidRPr="001E2CEE" w:rsidRDefault="00DA5F34" w:rsidP="00C539A2">
            <w:pPr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</w:pPr>
            <w:r w:rsidRPr="001E2CE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太阳能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A5F34" w:rsidRPr="001E2CEE" w:rsidRDefault="00DA5F34" w:rsidP="00931CC4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</w:pPr>
            <w:r w:rsidRPr="001E2CEE"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  <w:t>2020</w:t>
            </w:r>
            <w:r w:rsidRPr="001E2CE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年韩国</w:t>
            </w:r>
            <w:r w:rsidRPr="001E2CEE">
              <w:rPr>
                <w:rFonts w:ascii="Meiryo" w:eastAsia="Meiryo" w:hAnsi="Meiryo" w:cs="Meiryo" w:hint="eastAsia"/>
                <w:color w:val="000000"/>
                <w:spacing w:val="0"/>
                <w:kern w:val="0"/>
                <w:sz w:val="18"/>
                <w:szCs w:val="18"/>
              </w:rPr>
              <w:t>⾸</w:t>
            </w:r>
            <w:r w:rsidRPr="001E2CE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尔国际电</w:t>
            </w:r>
            <w:r w:rsidRPr="001E2CEE">
              <w:rPr>
                <w:rFonts w:ascii="Meiryo" w:eastAsia="Meiryo" w:hAnsi="Meiryo" w:cs="Meiryo" w:hint="eastAsia"/>
                <w:color w:val="000000"/>
                <w:spacing w:val="0"/>
                <w:kern w:val="0"/>
                <w:sz w:val="18"/>
                <w:szCs w:val="18"/>
              </w:rPr>
              <w:t>⼒</w:t>
            </w:r>
            <w:r w:rsidRPr="001E2CE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及新能源展览会</w:t>
            </w:r>
          </w:p>
          <w:p w:rsidR="00DA5F34" w:rsidRPr="001E2CEE" w:rsidRDefault="00DA5F34" w:rsidP="00931CC4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</w:pPr>
            <w:r w:rsidRPr="001E2CE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（Electric Power Tech Korea）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A5F34" w:rsidRPr="001E2CEE" w:rsidRDefault="00DA5F34" w:rsidP="008A511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</w:pPr>
            <w:r w:rsidRPr="001E2CE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韩国电力协会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DA5F34" w:rsidRPr="001E2CEE" w:rsidRDefault="00DA5F34" w:rsidP="008A511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</w:pPr>
            <w:r w:rsidRPr="001E2CE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A5F34" w:rsidRPr="001E2CEE" w:rsidRDefault="00DA5F34" w:rsidP="008A511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</w:pPr>
            <w:r w:rsidRPr="001E2CEE"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  <w:t>5</w:t>
            </w:r>
            <w:r w:rsidRPr="001E2CEE">
              <w:rPr>
                <w:rFonts w:ascii="Meiryo" w:eastAsia="Meiryo" w:hAnsi="Meiryo" w:cs="Meiryo" w:hint="eastAsia"/>
                <w:color w:val="000000"/>
                <w:spacing w:val="0"/>
                <w:kern w:val="0"/>
                <w:sz w:val="18"/>
                <w:szCs w:val="18"/>
              </w:rPr>
              <w:t>⽉</w:t>
            </w:r>
            <w:r w:rsidRPr="001E2CEE"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  <w:t>27</w:t>
            </w:r>
            <w:r w:rsidRPr="001E2CEE">
              <w:rPr>
                <w:rFonts w:ascii="Meiryo" w:eastAsia="Meiryo" w:hAnsi="Meiryo" w:cs="Meiryo" w:hint="eastAsia"/>
                <w:color w:val="000000"/>
                <w:spacing w:val="0"/>
                <w:kern w:val="0"/>
                <w:sz w:val="18"/>
                <w:szCs w:val="18"/>
              </w:rPr>
              <w:t>⽇</w:t>
            </w:r>
            <w:r w:rsidRPr="001E2CEE"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  <w:t>-29</w:t>
            </w:r>
            <w:r w:rsidRPr="001E2CEE">
              <w:rPr>
                <w:rFonts w:ascii="Meiryo" w:eastAsia="Meiryo" w:hAnsi="Meiryo" w:cs="Meiryo" w:hint="eastAsia"/>
                <w:color w:val="000000"/>
                <w:spacing w:val="0"/>
                <w:kern w:val="0"/>
                <w:sz w:val="18"/>
                <w:szCs w:val="18"/>
              </w:rPr>
              <w:t>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A5F34" w:rsidRPr="001E2CEE" w:rsidRDefault="00DA5F34" w:rsidP="00931CC4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</w:pPr>
            <w:r w:rsidRPr="001E2CE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太阳能、光伏、电池储能、风能、水能、LED照明、电站产品及设备系统、输变电设备、各类发电设备等。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A5F34" w:rsidRPr="001E2CEE" w:rsidRDefault="00DA5F34" w:rsidP="00931CC4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</w:pPr>
            <w:r w:rsidRPr="001E2CE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韩国首尔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A5F34" w:rsidRPr="001E2CEE" w:rsidRDefault="00DA5F34" w:rsidP="008A511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</w:pPr>
            <w:r w:rsidRPr="001E2CE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韩国COEX首尔会议中心</w:t>
            </w:r>
          </w:p>
        </w:tc>
      </w:tr>
      <w:tr w:rsidR="00DA5F34" w:rsidRPr="009B6414" w:rsidTr="001E2CEE">
        <w:trPr>
          <w:trHeight w:val="156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A5F34" w:rsidRPr="001E2CEE" w:rsidRDefault="00DA5F34" w:rsidP="008A511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</w:pPr>
            <w:r w:rsidRPr="001E2CE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A5F34" w:rsidRPr="001E2CEE" w:rsidRDefault="00DA5F34" w:rsidP="008A511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A5F34" w:rsidRPr="001E2CEE" w:rsidRDefault="00DA5F34" w:rsidP="008A511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</w:pPr>
            <w:r w:rsidRPr="001E2CE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2020澳大利亚国际能源展览会</w:t>
            </w:r>
            <w:r w:rsidRPr="001E2CE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br/>
              <w:t>（All-energy Australia）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A5F34" w:rsidRPr="001E2CEE" w:rsidRDefault="00DA5F34" w:rsidP="008A511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</w:pPr>
            <w:r w:rsidRPr="001E2CE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Reed Exhibitions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DA5F34" w:rsidRPr="001E2CEE" w:rsidRDefault="00DA5F34" w:rsidP="008A511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</w:pPr>
            <w:r w:rsidRPr="001E2CE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A5F34" w:rsidRPr="001E2CEE" w:rsidRDefault="00DA5F34" w:rsidP="008A511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</w:pPr>
            <w:r w:rsidRPr="001E2CE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10月21日-22日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A5F34" w:rsidRPr="001E2CEE" w:rsidRDefault="00DA5F34" w:rsidP="008A511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</w:pPr>
            <w:r w:rsidRPr="001E2CE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电池、储能、储能解决方案、电动车、电动车、太阳能、光伏、太阳能供水系统及产品、光伏、能效系统等。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A5F34" w:rsidRPr="001E2CEE" w:rsidRDefault="00DA5F34" w:rsidP="008A511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</w:pPr>
            <w:r w:rsidRPr="001E2CE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澳大利亚</w:t>
            </w:r>
            <w:r w:rsidRPr="001E2CE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br/>
              <w:t>墨尔本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A5F34" w:rsidRPr="001E2CEE" w:rsidRDefault="00DA5F34" w:rsidP="008A511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</w:pPr>
            <w:r w:rsidRPr="001E2CE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澳大利亚墨尔本会议展览中心</w:t>
            </w:r>
          </w:p>
        </w:tc>
      </w:tr>
      <w:tr w:rsidR="00DA5F34" w:rsidRPr="009B6414" w:rsidTr="001E2CEE">
        <w:trPr>
          <w:trHeight w:val="15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5F34" w:rsidRPr="001E2CEE" w:rsidRDefault="00DA5F34" w:rsidP="008A511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</w:pPr>
            <w:r w:rsidRPr="001E2CE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5F34" w:rsidRPr="001E2CEE" w:rsidRDefault="00DA5F34" w:rsidP="008A511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</w:pPr>
            <w:r w:rsidRPr="001E2CE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智能家居</w:t>
            </w:r>
          </w:p>
          <w:p w:rsidR="00DA5F34" w:rsidRPr="001E2CEE" w:rsidRDefault="00DA5F34" w:rsidP="008A511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</w:pPr>
            <w:r w:rsidRPr="001E2CE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、</w:t>
            </w:r>
          </w:p>
          <w:p w:rsidR="00DA5F34" w:rsidRPr="001E2CEE" w:rsidRDefault="00DA5F34" w:rsidP="008A511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</w:pPr>
            <w:r w:rsidRPr="001E2CE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智慧建筑</w:t>
            </w:r>
          </w:p>
          <w:p w:rsidR="00DA5F34" w:rsidRPr="001E2CEE" w:rsidRDefault="00DA5F34" w:rsidP="008A511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</w:pPr>
            <w:r w:rsidRPr="001E2CE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、</w:t>
            </w:r>
          </w:p>
          <w:p w:rsidR="00DA5F34" w:rsidRPr="001E2CEE" w:rsidRDefault="00DA5F34" w:rsidP="008A511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</w:pPr>
            <w:r w:rsidRPr="001E2CE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安防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A5F34" w:rsidRPr="001E2CEE" w:rsidRDefault="00DA5F34" w:rsidP="009C60E3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</w:pPr>
            <w:r w:rsidRPr="001E2CE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2020印度国际智慧建筑展</w:t>
            </w:r>
          </w:p>
          <w:p w:rsidR="00DA5F34" w:rsidRPr="001E2CEE" w:rsidRDefault="00DA5F34" w:rsidP="009C60E3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</w:pPr>
            <w:r w:rsidRPr="001E2CE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（Secutech Intelligent Building India）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A5F34" w:rsidRPr="001E2CEE" w:rsidRDefault="00DA5F34" w:rsidP="008A511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</w:pPr>
            <w:r w:rsidRPr="001E2CE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法兰克福展览公司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DA5F34" w:rsidRPr="001E2CEE" w:rsidRDefault="00DA5F34" w:rsidP="008A511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</w:pPr>
            <w:r w:rsidRPr="001E2CE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A5F34" w:rsidRPr="001E2CEE" w:rsidRDefault="00DA5F34" w:rsidP="008A511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</w:pPr>
            <w:r w:rsidRPr="001E2CE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5月7日-9日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A5F34" w:rsidRPr="001E2CEE" w:rsidRDefault="00DA5F34" w:rsidP="008A511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</w:pPr>
            <w:r w:rsidRPr="001E2CE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建筑设备管理、智慧建筑系统展示、智慧建筑与智慧家庭设备及相关建材展示、公共安全。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A5F34" w:rsidRPr="001E2CEE" w:rsidRDefault="00DA5F34" w:rsidP="008A511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</w:pPr>
            <w:r w:rsidRPr="001E2CE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印度孟买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A5F34" w:rsidRPr="001E2CEE" w:rsidRDefault="00DA5F34" w:rsidP="008A511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</w:pPr>
            <w:r w:rsidRPr="001E2CE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孟买国际展览中心</w:t>
            </w:r>
          </w:p>
        </w:tc>
      </w:tr>
      <w:tr w:rsidR="00DA5F34" w:rsidRPr="009B6414" w:rsidTr="001E2CEE">
        <w:trPr>
          <w:trHeight w:val="144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5F34" w:rsidRPr="001E2CEE" w:rsidRDefault="00DA5F34" w:rsidP="008A511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</w:pPr>
            <w:r w:rsidRPr="001E2CE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5F34" w:rsidRPr="001E2CEE" w:rsidRDefault="00DA5F34" w:rsidP="008A511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A5F34" w:rsidRPr="001E2CEE" w:rsidRDefault="00DA5F34" w:rsidP="009C60E3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</w:pPr>
            <w:r w:rsidRPr="001E2CE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2020年越南国际智慧建筑展</w:t>
            </w:r>
          </w:p>
          <w:p w:rsidR="00DA5F34" w:rsidRPr="001E2CEE" w:rsidRDefault="00DA5F34" w:rsidP="009C60E3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</w:pPr>
            <w:r w:rsidRPr="001E2CE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（Secutech Intelligent Building vietnam）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A5F34" w:rsidRPr="001E2CEE" w:rsidRDefault="00DA5F34" w:rsidP="008A511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</w:pPr>
            <w:r w:rsidRPr="001E2CE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法兰克福展览公司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DA5F34" w:rsidRPr="001E2CEE" w:rsidRDefault="00DA5F34" w:rsidP="008A511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</w:pPr>
            <w:r w:rsidRPr="001E2CE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A5F34" w:rsidRPr="001E2CEE" w:rsidRDefault="00DA5F34" w:rsidP="008A511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</w:pPr>
            <w:r w:rsidRPr="001E2CE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8月20日-22日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A5F34" w:rsidRPr="001E2CEE" w:rsidRDefault="00DA5F34" w:rsidP="008A511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</w:pPr>
            <w:r w:rsidRPr="001E2CE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建筑节能及能源管理系统及产品；安防门禁系统及产品；楼宇自控系统及产品；智能家居及社区管理系统及产品、产品智能家居。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A5F34" w:rsidRPr="001E2CEE" w:rsidRDefault="00DA5F34" w:rsidP="008A511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</w:pPr>
            <w:r w:rsidRPr="001E2CE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越南</w:t>
            </w:r>
            <w:r w:rsidRPr="001E2CE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br/>
              <w:t>胡志明市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A5F34" w:rsidRPr="001E2CEE" w:rsidRDefault="00DA5F34" w:rsidP="008A511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</w:pPr>
            <w:r w:rsidRPr="001E2CE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西贡国际会展中心</w:t>
            </w:r>
          </w:p>
        </w:tc>
      </w:tr>
      <w:tr w:rsidR="00DA5F34" w:rsidRPr="009B6414" w:rsidTr="001E2CEE">
        <w:trPr>
          <w:trHeight w:val="14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5F34" w:rsidRPr="008356EF" w:rsidRDefault="00DA5F34" w:rsidP="008A511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pacing w:val="0"/>
                <w:kern w:val="0"/>
                <w:sz w:val="18"/>
                <w:szCs w:val="18"/>
              </w:rPr>
            </w:pPr>
            <w:r w:rsidRPr="008356EF">
              <w:rPr>
                <w:rFonts w:ascii="宋体" w:eastAsia="宋体" w:hAnsi="宋体" w:cs="宋体" w:hint="eastAsia"/>
                <w:b/>
                <w:color w:val="000000"/>
                <w:spacing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5F34" w:rsidRPr="008356EF" w:rsidRDefault="00DA5F34" w:rsidP="008A511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5F34" w:rsidRPr="001E2CEE" w:rsidRDefault="00DA5F34" w:rsidP="009C60E3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</w:pPr>
            <w:r w:rsidRPr="001E2CEE"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  <w:t>2020SCEWC</w:t>
            </w:r>
            <w:r w:rsidRPr="001E2CE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巴塞罗那全球智慧城市</w:t>
            </w:r>
            <w:r w:rsidRPr="001E2CEE">
              <w:rPr>
                <w:rFonts w:ascii="Meiryo" w:eastAsia="Meiryo" w:hAnsi="Meiryo" w:cs="Meiryo" w:hint="eastAsia"/>
                <w:color w:val="000000"/>
                <w:spacing w:val="0"/>
                <w:kern w:val="0"/>
                <w:sz w:val="18"/>
                <w:szCs w:val="18"/>
              </w:rPr>
              <w:t>⼤</w:t>
            </w:r>
            <w:r w:rsidRPr="001E2CE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会</w:t>
            </w:r>
          </w:p>
          <w:p w:rsidR="00DA5F34" w:rsidRPr="001E2CEE" w:rsidRDefault="00DA5F34" w:rsidP="009C60E3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</w:pPr>
            <w:r w:rsidRPr="001E2CE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（Smart City Expo World Congress）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5F34" w:rsidRPr="001E2CEE" w:rsidRDefault="00DA5F34" w:rsidP="008A511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</w:pPr>
            <w:r w:rsidRPr="001E2CEE"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  <w:t>Fair Barcelona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5F34" w:rsidRPr="001E2CEE" w:rsidRDefault="00DA5F34" w:rsidP="008A511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</w:pPr>
            <w:r w:rsidRPr="001E2CE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5F34" w:rsidRPr="001E2CEE" w:rsidRDefault="00DA5F34" w:rsidP="008A511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</w:pPr>
            <w:r w:rsidRPr="001E2CE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11月17日-19日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5F34" w:rsidRPr="001E2CEE" w:rsidRDefault="00DA5F34" w:rsidP="008A511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</w:pPr>
            <w:r w:rsidRPr="001E2CE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信息通讯、新能源、节能减排、垃圾处理、水处理、建筑低碳排放、智能电力、云计算、可持续发展、物联网、气候变化、大数据和复兴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5F34" w:rsidRPr="001E2CEE" w:rsidRDefault="00DA5F34" w:rsidP="008A511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</w:pPr>
            <w:r w:rsidRPr="001E2CE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西班牙</w:t>
            </w:r>
          </w:p>
          <w:p w:rsidR="00DA5F34" w:rsidRPr="001E2CEE" w:rsidRDefault="00DA5F34" w:rsidP="008A511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</w:pPr>
            <w:r w:rsidRPr="001E2CE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巴塞罗那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5F34" w:rsidRPr="001E2CEE" w:rsidRDefault="00DA5F34" w:rsidP="008A511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</w:rPr>
            </w:pPr>
            <w:r w:rsidRPr="001E2CE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巴塞罗那会议展览中心</w:t>
            </w:r>
          </w:p>
        </w:tc>
      </w:tr>
    </w:tbl>
    <w:p w:rsidR="008A511E" w:rsidRPr="008A511E" w:rsidRDefault="008A511E" w:rsidP="008A511E">
      <w:pPr>
        <w:jc w:val="center"/>
      </w:pPr>
      <w:r w:rsidRPr="009B6414">
        <w:rPr>
          <w:rFonts w:hint="eastAsia"/>
        </w:rPr>
        <w:t>制表单位（公章）：深圳市循环经济协会</w:t>
      </w:r>
      <w:r w:rsidRPr="009B6414">
        <w:rPr>
          <w:rFonts w:hint="eastAsia"/>
        </w:rPr>
        <w:t xml:space="preserve">      </w:t>
      </w:r>
      <w:r w:rsidRPr="009B6414">
        <w:rPr>
          <w:rFonts w:hint="eastAsia"/>
        </w:rPr>
        <w:t>联系电话：</w:t>
      </w:r>
      <w:r w:rsidRPr="009B6414">
        <w:rPr>
          <w:rFonts w:hint="eastAsia"/>
        </w:rPr>
        <w:t xml:space="preserve">83508685 / 83708153              </w:t>
      </w:r>
      <w:r w:rsidRPr="009B6414">
        <w:rPr>
          <w:rFonts w:hint="eastAsia"/>
        </w:rPr>
        <w:t>邮箱：</w:t>
      </w:r>
      <w:r w:rsidR="001E2CEE">
        <w:rPr>
          <w:rFonts w:hint="eastAsia"/>
        </w:rPr>
        <w:t>1557477157@qq.com</w:t>
      </w:r>
    </w:p>
    <w:p w:rsidR="008A511E" w:rsidRPr="001E2CEE" w:rsidRDefault="008A511E" w:rsidP="00931CC4">
      <w:pPr>
        <w:spacing w:line="360" w:lineRule="auto"/>
        <w:ind w:firstLineChars="200" w:firstLine="616"/>
        <w:jc w:val="right"/>
        <w:rPr>
          <w:rFonts w:ascii="仿宋_GB2312" w:eastAsia="仿宋_GB2312"/>
          <w:sz w:val="28"/>
          <w:szCs w:val="28"/>
        </w:rPr>
      </w:pPr>
    </w:p>
    <w:sectPr w:rsidR="008A511E" w:rsidRPr="001E2CEE" w:rsidSect="008A511E">
      <w:pgSz w:w="16838" w:h="11906" w:orient="landscape"/>
      <w:pgMar w:top="0" w:right="1134" w:bottom="0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7D7" w:rsidRDefault="004047D7" w:rsidP="00CE092E">
      <w:r>
        <w:separator/>
      </w:r>
    </w:p>
  </w:endnote>
  <w:endnote w:type="continuationSeparator" w:id="1">
    <w:p w:rsidR="004047D7" w:rsidRDefault="004047D7" w:rsidP="00CE0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7D7" w:rsidRDefault="004047D7" w:rsidP="00CE092E">
      <w:r>
        <w:separator/>
      </w:r>
    </w:p>
  </w:footnote>
  <w:footnote w:type="continuationSeparator" w:id="1">
    <w:p w:rsidR="004047D7" w:rsidRDefault="004047D7" w:rsidP="00CE09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19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2BB5"/>
    <w:rsid w:val="00002682"/>
    <w:rsid w:val="00051209"/>
    <w:rsid w:val="00080974"/>
    <w:rsid w:val="000C4FE4"/>
    <w:rsid w:val="000D73D4"/>
    <w:rsid w:val="000E56D4"/>
    <w:rsid w:val="000E7ADD"/>
    <w:rsid w:val="00152184"/>
    <w:rsid w:val="00154062"/>
    <w:rsid w:val="001A2836"/>
    <w:rsid w:val="001E2CEE"/>
    <w:rsid w:val="001F4B9E"/>
    <w:rsid w:val="00224BA4"/>
    <w:rsid w:val="002D5377"/>
    <w:rsid w:val="004047D7"/>
    <w:rsid w:val="00431FDF"/>
    <w:rsid w:val="004414E4"/>
    <w:rsid w:val="004630F9"/>
    <w:rsid w:val="0047377E"/>
    <w:rsid w:val="00497359"/>
    <w:rsid w:val="004A0EE8"/>
    <w:rsid w:val="005920C9"/>
    <w:rsid w:val="005B27D4"/>
    <w:rsid w:val="005C44DA"/>
    <w:rsid w:val="00722BB5"/>
    <w:rsid w:val="007618A6"/>
    <w:rsid w:val="00777C6B"/>
    <w:rsid w:val="0081648E"/>
    <w:rsid w:val="008356EF"/>
    <w:rsid w:val="00875ADF"/>
    <w:rsid w:val="008A511E"/>
    <w:rsid w:val="00931CC4"/>
    <w:rsid w:val="00956803"/>
    <w:rsid w:val="009B463C"/>
    <w:rsid w:val="009C60E3"/>
    <w:rsid w:val="009D5C48"/>
    <w:rsid w:val="009E4EA3"/>
    <w:rsid w:val="00AC3A9A"/>
    <w:rsid w:val="00B72C23"/>
    <w:rsid w:val="00B902F3"/>
    <w:rsid w:val="00C064D0"/>
    <w:rsid w:val="00C2032D"/>
    <w:rsid w:val="00C762C1"/>
    <w:rsid w:val="00CA5D5B"/>
    <w:rsid w:val="00CC7CA4"/>
    <w:rsid w:val="00CD329A"/>
    <w:rsid w:val="00CE092E"/>
    <w:rsid w:val="00D05301"/>
    <w:rsid w:val="00D40B18"/>
    <w:rsid w:val="00DA5F34"/>
    <w:rsid w:val="00DB0293"/>
    <w:rsid w:val="00DC28F2"/>
    <w:rsid w:val="00DF265E"/>
    <w:rsid w:val="00E3647F"/>
    <w:rsid w:val="00E755F3"/>
    <w:rsid w:val="00E84E00"/>
    <w:rsid w:val="00EB07D7"/>
    <w:rsid w:val="00F378C4"/>
    <w:rsid w:val="00F8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red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pacing w:val="14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0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09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0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092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A511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A51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2019-12-27T08:32:00Z</dcterms:created>
  <dcterms:modified xsi:type="dcterms:W3CDTF">2020-01-02T02:18:00Z</dcterms:modified>
</cp:coreProperties>
</file>